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6" w:rsidRDefault="00E115E6" w:rsidP="00E115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Ewidencja stowarzyszeń działających na terenie Powiatu Ząbkowickiego.</w:t>
      </w:r>
    </w:p>
    <w:p w:rsidR="00E115E6" w:rsidRDefault="00E115E6" w:rsidP="00E115E6">
      <w:pPr>
        <w:jc w:val="both"/>
        <w:rPr>
          <w:rFonts w:ascii="Arial" w:hAnsi="Arial" w:cs="Arial"/>
        </w:rPr>
      </w:pPr>
    </w:p>
    <w:p w:rsidR="00E115E6" w:rsidRDefault="00E115E6" w:rsidP="00E115E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04399">
        <w:rPr>
          <w:rFonts w:ascii="Arial" w:hAnsi="Arial" w:cs="Arial"/>
          <w:u w:val="single"/>
        </w:rPr>
        <w:t>Ewidencja klubów sportowych działających w formie stowarzyszenia, których statuty nie przewidują prowadzenia działalności gospodarczej</w:t>
      </w:r>
      <w:r>
        <w:rPr>
          <w:rFonts w:ascii="Arial" w:hAnsi="Arial" w:cs="Arial"/>
        </w:rPr>
        <w:t>.</w:t>
      </w:r>
    </w:p>
    <w:p w:rsidR="00E115E6" w:rsidRDefault="00E115E6" w:rsidP="00E115E6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Ewidencja  zawiera::</w:t>
      </w:r>
    </w:p>
    <w:p w:rsidR="00E115E6" w:rsidRDefault="00E115E6" w:rsidP="00E115E6">
      <w:pPr>
        <w:ind w:left="1080"/>
        <w:jc w:val="both"/>
        <w:rPr>
          <w:rFonts w:ascii="Arial" w:hAnsi="Arial" w:cs="Arial"/>
        </w:rPr>
      </w:pP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datę wpisu,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numer ewidencyjny,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oraz daty urodzenia członków komitetu założycielskiego,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nazwę, siedzibę oraz adres  klubu sportowego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imiona, nazwiska i funkcje osób wchodzących w skład zarządu i organu kontroli wewnętrznej,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statucie: data jego uchwalenia, data zmiany statutu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osób upoważnionych  do zaciągania zobowiązań majątkowych, 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 działania,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teren działania,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datę wykreślenia klubu sportowego z ewidencji,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uwagi </w:t>
      </w:r>
    </w:p>
    <w:p w:rsidR="00E115E6" w:rsidRDefault="00E115E6" w:rsidP="00E115E6">
      <w:pPr>
        <w:ind w:left="1080"/>
        <w:jc w:val="both"/>
        <w:rPr>
          <w:rFonts w:ascii="Arial" w:hAnsi="Arial" w:cs="Arial"/>
        </w:rPr>
      </w:pPr>
    </w:p>
    <w:p w:rsidR="00E115E6" w:rsidRPr="00504399" w:rsidRDefault="00E115E6" w:rsidP="00E115E6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504399">
        <w:rPr>
          <w:rFonts w:ascii="Arial" w:hAnsi="Arial" w:cs="Arial"/>
          <w:u w:val="single"/>
        </w:rPr>
        <w:t>Ewidencja uczniowskich klubów sportowych działających w formie stowarzyszenia, których statuty nie przewidują prowadzenia działalności gospodarczej.</w:t>
      </w:r>
    </w:p>
    <w:p w:rsidR="00E115E6" w:rsidRDefault="00E115E6" w:rsidP="00E115E6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Ewidencja  zawiera:</w:t>
      </w:r>
    </w:p>
    <w:p w:rsidR="00E115E6" w:rsidRDefault="00E115E6" w:rsidP="00E115E6">
      <w:pPr>
        <w:ind w:left="360" w:firstLine="348"/>
        <w:jc w:val="both"/>
        <w:rPr>
          <w:rFonts w:ascii="Arial" w:hAnsi="Arial" w:cs="Arial"/>
        </w:rPr>
      </w:pP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datę wpisu,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numer ewidencyjny,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imiona i nazwiska oraz daty urodzenia członków komitetu założycielskiego,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nazwę, siedzibę oraz adres  klubu sportowego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imiona, nazwiska i funkcje osób wchodzących w skład zarządu i organu kontroli wewnętrznej,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statucie: data jego uchwalenia, data zmiany statutu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osób upoważnionych  do zaciągania zobowiązań majątkowych, 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cel działania,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teren działania,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datę wykreślenia klubu sportowego z ewidencji,</w:t>
      </w:r>
    </w:p>
    <w:p w:rsidR="00E115E6" w:rsidRDefault="00E115E6" w:rsidP="00E115E6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uwagi </w:t>
      </w:r>
    </w:p>
    <w:p w:rsidR="00E115E6" w:rsidRDefault="00E115E6" w:rsidP="00E115E6">
      <w:pPr>
        <w:ind w:left="1080"/>
        <w:jc w:val="both"/>
        <w:rPr>
          <w:rFonts w:ascii="Arial" w:hAnsi="Arial" w:cs="Arial"/>
        </w:rPr>
      </w:pPr>
    </w:p>
    <w:p w:rsidR="00E115E6" w:rsidRDefault="00E115E6" w:rsidP="00E115E6">
      <w:pPr>
        <w:ind w:left="360" w:firstLine="348"/>
        <w:jc w:val="both"/>
        <w:rPr>
          <w:rFonts w:ascii="Arial" w:hAnsi="Arial" w:cs="Arial"/>
        </w:rPr>
      </w:pPr>
    </w:p>
    <w:p w:rsidR="00E115E6" w:rsidRPr="00C66CF4" w:rsidRDefault="00E115E6" w:rsidP="00E115E6">
      <w:pPr>
        <w:pStyle w:val="Tekstpodstawowy3"/>
        <w:rPr>
          <w:rFonts w:ascii="Arial" w:hAnsi="Arial" w:cs="Arial"/>
          <w:b/>
          <w:sz w:val="24"/>
          <w:szCs w:val="24"/>
        </w:rPr>
      </w:pPr>
      <w:r w:rsidRPr="00C66CF4">
        <w:rPr>
          <w:rFonts w:ascii="Arial" w:hAnsi="Arial" w:cs="Arial"/>
          <w:b/>
          <w:sz w:val="24"/>
          <w:szCs w:val="24"/>
        </w:rPr>
        <w:t>Podstawa prawna:</w:t>
      </w:r>
    </w:p>
    <w:p w:rsidR="00E115E6" w:rsidRPr="00C66CF4" w:rsidRDefault="00E115E6" w:rsidP="00E115E6">
      <w:pPr>
        <w:pStyle w:val="Tekstpodstawowy"/>
        <w:jc w:val="both"/>
        <w:rPr>
          <w:rFonts w:ascii="Verdana" w:hAnsi="Verdana"/>
          <w:b w:val="0"/>
          <w:bCs w:val="0"/>
          <w:color w:val="000000"/>
          <w:sz w:val="22"/>
          <w:szCs w:val="22"/>
        </w:rPr>
      </w:pPr>
      <w:r w:rsidRPr="00C66CF4">
        <w:rPr>
          <w:b w:val="0"/>
        </w:rPr>
        <w:t xml:space="preserve">Ustawa </w:t>
      </w:r>
      <w:r>
        <w:rPr>
          <w:b w:val="0"/>
        </w:rPr>
        <w:t xml:space="preserve">z dnia </w:t>
      </w:r>
      <w:r w:rsidRPr="00C66CF4">
        <w:rPr>
          <w:rFonts w:ascii="Verdana" w:hAnsi="Verdana"/>
          <w:b w:val="0"/>
          <w:bCs w:val="0"/>
          <w:color w:val="000000"/>
          <w:sz w:val="22"/>
          <w:szCs w:val="22"/>
        </w:rPr>
        <w:t>25 czerwca 2010 r. o sporcie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 j.t. </w:t>
      </w:r>
      <w:proofErr w:type="spellStart"/>
      <w:r w:rsidRPr="00C66CF4">
        <w:rPr>
          <w:rFonts w:ascii="Verdana" w:hAnsi="Verdana"/>
          <w:b w:val="0"/>
          <w:bCs w:val="0"/>
          <w:color w:val="000000"/>
          <w:sz w:val="22"/>
          <w:szCs w:val="22"/>
        </w:rPr>
        <w:t>D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>z.U</w:t>
      </w:r>
      <w:proofErr w:type="spellEnd"/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. z 2016 r.,  poz.176 </w:t>
      </w:r>
      <w:r w:rsidR="00E70EFB">
        <w:rPr>
          <w:rFonts w:ascii="Verdana" w:hAnsi="Verdana"/>
          <w:b w:val="0"/>
          <w:bCs w:val="0"/>
          <w:color w:val="000000"/>
          <w:sz w:val="22"/>
          <w:szCs w:val="22"/>
        </w:rPr>
        <w:t xml:space="preserve">                  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 </w:t>
      </w:r>
      <w:r w:rsidR="00E70EFB">
        <w:rPr>
          <w:rFonts w:ascii="Verdana" w:hAnsi="Verdana"/>
          <w:b w:val="0"/>
          <w:bCs w:val="0"/>
          <w:color w:val="000000"/>
          <w:sz w:val="22"/>
          <w:szCs w:val="22"/>
        </w:rPr>
        <w:t>z późn.zm.</w:t>
      </w:r>
    </w:p>
    <w:p w:rsidR="00E115E6" w:rsidRPr="00C66CF4" w:rsidRDefault="00E115E6" w:rsidP="00E115E6">
      <w:pPr>
        <w:pStyle w:val="Tekstpodstawowy2"/>
      </w:pPr>
    </w:p>
    <w:p w:rsidR="00E115E6" w:rsidRPr="00C66CF4" w:rsidRDefault="00E115E6" w:rsidP="00E115E6">
      <w:pPr>
        <w:pStyle w:val="Tekstpodstawowy"/>
        <w:jc w:val="both"/>
        <w:rPr>
          <w:b w:val="0"/>
          <w:bCs w:val="0"/>
          <w:color w:val="000000"/>
        </w:rPr>
      </w:pPr>
      <w:r w:rsidRPr="00C66CF4">
        <w:rPr>
          <w:b w:val="0"/>
        </w:rPr>
        <w:t xml:space="preserve">Rozporządzenie </w:t>
      </w:r>
      <w:r w:rsidRPr="00C66CF4">
        <w:rPr>
          <w:b w:val="0"/>
          <w:bCs w:val="0"/>
          <w:color w:val="000000"/>
        </w:rPr>
        <w:t xml:space="preserve">Ministra Sportu </w:t>
      </w:r>
      <w:r>
        <w:rPr>
          <w:b w:val="0"/>
          <w:bCs w:val="0"/>
          <w:color w:val="000000"/>
        </w:rPr>
        <w:t xml:space="preserve">i Turystyki </w:t>
      </w:r>
      <w:r w:rsidRPr="00C66CF4">
        <w:rPr>
          <w:b w:val="0"/>
          <w:bCs w:val="0"/>
          <w:color w:val="000000"/>
        </w:rPr>
        <w:t>z dnia 1</w:t>
      </w:r>
      <w:r>
        <w:rPr>
          <w:b w:val="0"/>
          <w:bCs w:val="0"/>
          <w:color w:val="000000"/>
        </w:rPr>
        <w:t xml:space="preserve">8 października 2011 r. </w:t>
      </w:r>
      <w:r w:rsidRPr="00C66CF4">
        <w:rPr>
          <w:b w:val="0"/>
          <w:bCs w:val="0"/>
          <w:color w:val="000000"/>
        </w:rPr>
        <w:t xml:space="preserve"> w sprawie ewidencji klubów sportowych </w:t>
      </w:r>
      <w:proofErr w:type="spellStart"/>
      <w:r w:rsidRPr="00C66CF4">
        <w:rPr>
          <w:b w:val="0"/>
          <w:bCs w:val="0"/>
          <w:color w:val="000000"/>
        </w:rPr>
        <w:t>Dz.U</w:t>
      </w:r>
      <w:proofErr w:type="spellEnd"/>
      <w:r w:rsidRPr="00C66CF4">
        <w:rPr>
          <w:b w:val="0"/>
          <w:bCs w:val="0"/>
          <w:color w:val="000000"/>
        </w:rPr>
        <w:t>. z 20</w:t>
      </w:r>
      <w:r>
        <w:rPr>
          <w:b w:val="0"/>
          <w:bCs w:val="0"/>
          <w:color w:val="000000"/>
        </w:rPr>
        <w:t>11</w:t>
      </w:r>
      <w:r w:rsidRPr="00C66CF4">
        <w:rPr>
          <w:b w:val="0"/>
          <w:bCs w:val="0"/>
          <w:color w:val="000000"/>
        </w:rPr>
        <w:t xml:space="preserve"> r. Nr </w:t>
      </w:r>
      <w:r>
        <w:rPr>
          <w:b w:val="0"/>
          <w:bCs w:val="0"/>
          <w:color w:val="000000"/>
        </w:rPr>
        <w:t>243</w:t>
      </w:r>
      <w:r w:rsidRPr="00C66CF4">
        <w:rPr>
          <w:b w:val="0"/>
          <w:bCs w:val="0"/>
          <w:color w:val="000000"/>
        </w:rPr>
        <w:t>, poz.1</w:t>
      </w:r>
      <w:r>
        <w:rPr>
          <w:b w:val="0"/>
          <w:bCs w:val="0"/>
          <w:color w:val="000000"/>
        </w:rPr>
        <w:t>449</w:t>
      </w:r>
      <w:r w:rsidRPr="00C66CF4">
        <w:rPr>
          <w:b w:val="0"/>
          <w:bCs w:val="0"/>
          <w:color w:val="000000"/>
        </w:rPr>
        <w:t>.</w:t>
      </w:r>
    </w:p>
    <w:p w:rsidR="00E115E6" w:rsidRDefault="00E115E6" w:rsidP="00E115E6">
      <w:pPr>
        <w:pStyle w:val="Tekstpodstawowy2"/>
      </w:pPr>
    </w:p>
    <w:p w:rsidR="00E115E6" w:rsidRDefault="00E115E6" w:rsidP="00E115E6">
      <w:pPr>
        <w:pStyle w:val="Tekstpodstawowy2"/>
      </w:pPr>
    </w:p>
    <w:p w:rsidR="00E115E6" w:rsidRDefault="00E115E6" w:rsidP="00E115E6">
      <w:pPr>
        <w:pStyle w:val="Tekstpodstawowy2"/>
      </w:pPr>
    </w:p>
    <w:p w:rsidR="00E115E6" w:rsidRPr="00C66CF4" w:rsidRDefault="00E115E6" w:rsidP="00E115E6">
      <w:pPr>
        <w:pStyle w:val="Tekstpodstawowy2"/>
      </w:pPr>
    </w:p>
    <w:p w:rsidR="00E115E6" w:rsidRPr="00C66CF4" w:rsidRDefault="00E115E6" w:rsidP="00E115E6">
      <w:pPr>
        <w:jc w:val="both"/>
        <w:rPr>
          <w:rFonts w:ascii="Arial" w:hAnsi="Arial" w:cs="Arial"/>
        </w:rPr>
      </w:pPr>
    </w:p>
    <w:p w:rsidR="00E115E6" w:rsidRDefault="00E115E6" w:rsidP="00E115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 udostępniania:</w:t>
      </w:r>
    </w:p>
    <w:p w:rsidR="00E115E6" w:rsidRDefault="00E115E6" w:rsidP="00E11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strony</w:t>
      </w:r>
    </w:p>
    <w:p w:rsidR="00E115E6" w:rsidRDefault="00E115E6" w:rsidP="00E115E6">
      <w:pPr>
        <w:jc w:val="both"/>
        <w:rPr>
          <w:rFonts w:ascii="Arial" w:hAnsi="Arial" w:cs="Arial"/>
          <w:b/>
          <w:bCs/>
        </w:rPr>
      </w:pPr>
    </w:p>
    <w:p w:rsidR="00E115E6" w:rsidRDefault="00E115E6" w:rsidP="00E115E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Wymagane dokumenty:</w:t>
      </w:r>
    </w:p>
    <w:p w:rsidR="00E115E6" w:rsidRDefault="00E115E6" w:rsidP="00E11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z prośbą o udostępnienie informacji</w:t>
      </w:r>
    </w:p>
    <w:p w:rsidR="00E115E6" w:rsidRDefault="00E115E6" w:rsidP="00E115E6">
      <w:pPr>
        <w:jc w:val="both"/>
        <w:rPr>
          <w:rFonts w:ascii="Arial" w:hAnsi="Arial" w:cs="Arial"/>
        </w:rPr>
      </w:pPr>
    </w:p>
    <w:p w:rsidR="00E115E6" w:rsidRPr="00385DF3" w:rsidRDefault="00E115E6" w:rsidP="00E115E6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 w:rsidRPr="00385DF3">
        <w:rPr>
          <w:rFonts w:ascii="Arial" w:hAnsi="Arial" w:cs="Arial"/>
          <w:sz w:val="24"/>
          <w:szCs w:val="24"/>
        </w:rPr>
        <w:t xml:space="preserve">Opłaty: </w:t>
      </w:r>
      <w:r w:rsidRPr="00385DF3">
        <w:rPr>
          <w:rFonts w:ascii="Arial" w:hAnsi="Arial" w:cs="Arial"/>
          <w:b/>
          <w:bCs/>
          <w:sz w:val="24"/>
          <w:szCs w:val="24"/>
        </w:rPr>
        <w:t>Nie dotyczy</w:t>
      </w:r>
    </w:p>
    <w:p w:rsidR="00E115E6" w:rsidRPr="00385DF3" w:rsidRDefault="00E115E6" w:rsidP="00E115E6">
      <w:pPr>
        <w:jc w:val="both"/>
        <w:rPr>
          <w:rFonts w:ascii="Arial" w:hAnsi="Arial" w:cs="Arial"/>
          <w:b/>
          <w:bCs/>
        </w:rPr>
      </w:pPr>
    </w:p>
    <w:p w:rsidR="00E115E6" w:rsidRPr="00385DF3" w:rsidRDefault="00E115E6" w:rsidP="00E115E6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 w:rsidRPr="00385DF3">
        <w:rPr>
          <w:rFonts w:ascii="Arial" w:hAnsi="Arial" w:cs="Arial"/>
          <w:sz w:val="24"/>
          <w:szCs w:val="24"/>
        </w:rPr>
        <w:t xml:space="preserve">Termin: </w:t>
      </w:r>
      <w:r w:rsidRPr="00385DF3">
        <w:rPr>
          <w:rFonts w:ascii="Arial" w:hAnsi="Arial" w:cs="Arial"/>
          <w:b/>
          <w:bCs/>
          <w:sz w:val="24"/>
          <w:szCs w:val="24"/>
        </w:rPr>
        <w:t>do 14 dni</w:t>
      </w:r>
    </w:p>
    <w:p w:rsidR="00E115E6" w:rsidRPr="00385DF3" w:rsidRDefault="00E115E6" w:rsidP="00E115E6">
      <w:pPr>
        <w:jc w:val="both"/>
        <w:rPr>
          <w:rFonts w:ascii="Arial" w:hAnsi="Arial" w:cs="Arial"/>
        </w:rPr>
      </w:pPr>
    </w:p>
    <w:p w:rsidR="00E115E6" w:rsidRDefault="00E115E6" w:rsidP="00E115E6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 w:rsidRPr="00385DF3">
        <w:rPr>
          <w:rFonts w:ascii="Arial" w:hAnsi="Arial" w:cs="Arial"/>
          <w:sz w:val="24"/>
          <w:szCs w:val="24"/>
        </w:rPr>
        <w:t xml:space="preserve">Odwołanie: </w:t>
      </w:r>
      <w:r w:rsidRPr="00385DF3">
        <w:rPr>
          <w:rFonts w:ascii="Arial" w:hAnsi="Arial" w:cs="Arial"/>
          <w:b/>
          <w:bCs/>
          <w:sz w:val="24"/>
          <w:szCs w:val="24"/>
        </w:rPr>
        <w:t>nie przysługuje</w:t>
      </w:r>
    </w:p>
    <w:p w:rsidR="00E70EFB" w:rsidRDefault="00E70EFB" w:rsidP="00E115E6">
      <w:pPr>
        <w:pStyle w:val="Tekstpodstawowy3"/>
        <w:rPr>
          <w:rFonts w:ascii="Arial" w:hAnsi="Arial" w:cs="Arial"/>
          <w:b/>
          <w:bCs/>
          <w:sz w:val="24"/>
          <w:szCs w:val="24"/>
        </w:rPr>
      </w:pPr>
    </w:p>
    <w:p w:rsidR="00E70EFB" w:rsidRDefault="00E70EFB" w:rsidP="00E70EFB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Dodatkowe informacje:</w:t>
      </w:r>
    </w:p>
    <w:p w:rsidR="00E70EFB" w:rsidRDefault="00E70EFB" w:rsidP="00E70EFB">
      <w:pPr>
        <w:pStyle w:val="Tekstpodstawowy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Aby otrzymać zaświadczenie o wpisie klubu sportowego lub uczniowskiego klubu sportowego do ewidencji  prowadzonej przez Starostę Ząbkowickiego, należy wnieś do organu nadzorującego podanie wraz z dowodem zapłaty należnej opłaty skarbowej, która wynosi 17  zł. </w:t>
      </w:r>
    </w:p>
    <w:p w:rsidR="00E70EFB" w:rsidRDefault="00E70EFB" w:rsidP="00E70EFB">
      <w:pPr>
        <w:pStyle w:val="Tekstpodstawowy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Zaświadczenie o wpisie  do ewidencji wydawane jest bez zbędnej zwłoki , nie później  jednak niż w terminie 7 dni.   </w:t>
      </w:r>
    </w:p>
    <w:p w:rsidR="00A245AC" w:rsidRPr="00385DF3" w:rsidRDefault="00A245AC" w:rsidP="00A245AC">
      <w:pPr>
        <w:jc w:val="both"/>
        <w:rPr>
          <w:rFonts w:ascii="Arial" w:hAnsi="Arial" w:cs="Arial"/>
        </w:rPr>
      </w:pPr>
    </w:p>
    <w:p w:rsidR="00A245AC" w:rsidRDefault="00A245AC" w:rsidP="00A245A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załatwienia sprawy:</w:t>
      </w:r>
    </w:p>
    <w:p w:rsidR="00A245AC" w:rsidRDefault="00A245AC" w:rsidP="00A24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Starostwo Powiatowe w Ząbkowicach Śląskich </w:t>
      </w:r>
    </w:p>
    <w:p w:rsidR="00A245AC" w:rsidRDefault="00A245AC" w:rsidP="00A24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Organizacyjny i Spraw Obywatelskich</w:t>
      </w:r>
    </w:p>
    <w:p w:rsidR="00A245AC" w:rsidRDefault="00A245AC" w:rsidP="00A24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H. Sienkiewicza 11, parter, pok.109</w:t>
      </w:r>
    </w:p>
    <w:p w:rsidR="00A245AC" w:rsidRDefault="00A245AC" w:rsidP="00A245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074/ 816-28-13</w:t>
      </w:r>
    </w:p>
    <w:p w:rsidR="00A245AC" w:rsidRDefault="00A245AC" w:rsidP="00A245AC"/>
    <w:p w:rsidR="00A245AC" w:rsidRDefault="00A245AC" w:rsidP="00A245AC"/>
    <w:p w:rsidR="00A245AC" w:rsidRDefault="00A245AC" w:rsidP="00A245AC"/>
    <w:p w:rsidR="00A245AC" w:rsidRDefault="00A245AC" w:rsidP="00A245AC"/>
    <w:p w:rsidR="00A245AC" w:rsidRPr="00A245AC" w:rsidRDefault="00A245AC" w:rsidP="00A245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245AC">
        <w:rPr>
          <w:rFonts w:ascii="Arial" w:hAnsi="Arial" w:cs="Arial"/>
          <w:u w:val="single"/>
        </w:rPr>
        <w:t xml:space="preserve">Ewidencja </w:t>
      </w:r>
      <w:r>
        <w:rPr>
          <w:rFonts w:ascii="Arial" w:hAnsi="Arial" w:cs="Arial"/>
          <w:u w:val="single"/>
        </w:rPr>
        <w:t>stowarzyszeń zwykłych.</w:t>
      </w:r>
    </w:p>
    <w:p w:rsidR="00A245AC" w:rsidRDefault="006F4003" w:rsidP="00A245AC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Ewidencja  zawiera:</w:t>
      </w:r>
      <w:bookmarkStart w:id="0" w:name="_GoBack"/>
      <w:bookmarkEnd w:id="0"/>
    </w:p>
    <w:p w:rsidR="00A245AC" w:rsidRDefault="00A245AC" w:rsidP="00A245AC">
      <w:pPr>
        <w:rPr>
          <w:rFonts w:ascii="Arial" w:hAnsi="Arial" w:cs="Arial"/>
          <w:b/>
        </w:rPr>
      </w:pP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- numer kolejny w ewidencji,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 xml:space="preserve">nazwę stowarzyszenia zwykłego, 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- daty wpisów w ewidencji,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>cel lub cele</w:t>
      </w:r>
      <w:r>
        <w:rPr>
          <w:rFonts w:ascii="Verdana" w:hAnsi="Verdana" w:cs="Helvetica"/>
          <w:sz w:val="22"/>
          <w:szCs w:val="22"/>
        </w:rPr>
        <w:t xml:space="preserve"> działania</w:t>
      </w:r>
      <w:r w:rsidRPr="0045631B">
        <w:rPr>
          <w:rFonts w:ascii="Verdana" w:hAnsi="Verdana" w:cs="Helvetica"/>
          <w:sz w:val="22"/>
          <w:szCs w:val="22"/>
        </w:rPr>
        <w:t xml:space="preserve">, teren i środki działania </w:t>
      </w:r>
      <w:r>
        <w:rPr>
          <w:rFonts w:ascii="Verdana" w:hAnsi="Verdana" w:cs="Helvetica"/>
          <w:sz w:val="22"/>
          <w:szCs w:val="22"/>
        </w:rPr>
        <w:t>stowarzyszenia zwykłego,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>adres siedziby;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 xml:space="preserve">imię i nazwisko przedstawiciela reprezentującego stowarzyszenie zwykłe 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</w:t>
      </w:r>
      <w:r w:rsidRPr="0045631B">
        <w:rPr>
          <w:rFonts w:ascii="Verdana" w:hAnsi="Verdana" w:cs="Helvetica"/>
          <w:sz w:val="22"/>
          <w:szCs w:val="22"/>
        </w:rPr>
        <w:t>albo członków zarządu</w:t>
      </w:r>
      <w:r>
        <w:rPr>
          <w:rFonts w:ascii="Verdana" w:hAnsi="Verdana" w:cs="Helvetica"/>
          <w:sz w:val="22"/>
          <w:szCs w:val="22"/>
        </w:rPr>
        <w:t xml:space="preserve"> ( w przypadku gdy zarząd jest organem  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reprezentującym) </w:t>
      </w:r>
      <w:r w:rsidRPr="0045631B">
        <w:rPr>
          <w:rFonts w:ascii="Verdana" w:hAnsi="Verdana" w:cs="Helvetica"/>
          <w:sz w:val="22"/>
          <w:szCs w:val="22"/>
        </w:rPr>
        <w:t xml:space="preserve"> </w:t>
      </w:r>
      <w:r>
        <w:rPr>
          <w:rFonts w:ascii="Verdana" w:hAnsi="Verdana" w:cs="Helvetica"/>
          <w:sz w:val="22"/>
          <w:szCs w:val="22"/>
        </w:rPr>
        <w:t xml:space="preserve"> ich funkcje oraz sposób reprezentacji </w:t>
      </w:r>
      <w:r w:rsidRPr="0045631B">
        <w:rPr>
          <w:rFonts w:ascii="Verdana" w:hAnsi="Verdana" w:cs="Helvetica"/>
          <w:sz w:val="22"/>
          <w:szCs w:val="22"/>
        </w:rPr>
        <w:t xml:space="preserve">stowarzyszenia 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</w:t>
      </w:r>
      <w:r w:rsidRPr="0045631B">
        <w:rPr>
          <w:rFonts w:ascii="Verdana" w:hAnsi="Verdana" w:cs="Helvetica"/>
          <w:sz w:val="22"/>
          <w:szCs w:val="22"/>
        </w:rPr>
        <w:t>zwykłego przez zarząd, o ile regulamin działalności przewiduje ten organ;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 xml:space="preserve">imię i nazwisko członków organu kontroli wewnętrznej, o ile regulamin </w:t>
      </w:r>
      <w:r>
        <w:rPr>
          <w:rFonts w:ascii="Verdana" w:hAnsi="Verdana" w:cs="Helvetica"/>
          <w:sz w:val="22"/>
          <w:szCs w:val="22"/>
        </w:rPr>
        <w:t xml:space="preserve"> 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lastRenderedPageBreak/>
        <w:t xml:space="preserve">  </w:t>
      </w:r>
      <w:r w:rsidRPr="0045631B">
        <w:rPr>
          <w:rFonts w:ascii="Verdana" w:hAnsi="Verdana" w:cs="Helvetica"/>
          <w:sz w:val="22"/>
          <w:szCs w:val="22"/>
        </w:rPr>
        <w:t>działalności przewiduje ten organ;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>informacje o regulaminie działalności i jego zmianach;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>informację o posiadaniu statusu organizacji pożytku publicznego;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CE77AB">
        <w:rPr>
          <w:rFonts w:ascii="Verdana" w:hAnsi="Verdana" w:cs="Helvetica"/>
          <w:sz w:val="22"/>
          <w:szCs w:val="22"/>
        </w:rPr>
        <w:t>informacje o przekształceniu lub rozwiązaniu stowarzyszenia zwykłego;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>imię i nazwisko likwidatora stowarzyszenia zwykłego;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- </w:t>
      </w:r>
      <w:r w:rsidRPr="0045631B">
        <w:rPr>
          <w:rFonts w:ascii="Verdana" w:hAnsi="Verdana" w:cs="Helvetica"/>
          <w:sz w:val="22"/>
          <w:szCs w:val="22"/>
        </w:rPr>
        <w:t>informacje o zastosowaniu wobec stowarzyszenia zwykłego środków</w:t>
      </w:r>
      <w:r>
        <w:rPr>
          <w:rFonts w:ascii="Verdana" w:hAnsi="Verdana" w:cs="Helvetica"/>
          <w:sz w:val="22"/>
          <w:szCs w:val="22"/>
        </w:rPr>
        <w:t xml:space="preserve">     </w:t>
      </w:r>
    </w:p>
    <w:p w:rsidR="00A245AC" w:rsidRDefault="00A245AC" w:rsidP="00A245AC">
      <w:pPr>
        <w:pStyle w:val="p2"/>
        <w:spacing w:after="120"/>
        <w:ind w:left="720"/>
        <w:jc w:val="both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 xml:space="preserve">  o których mowa w rozdziale 3 ustawy Prawo o stowarzyszeniach – „Nadzór nad stowarzyszeniami”.</w:t>
      </w:r>
    </w:p>
    <w:p w:rsidR="00A245AC" w:rsidRDefault="00A245AC" w:rsidP="00A245AC">
      <w:pPr>
        <w:rPr>
          <w:rFonts w:ascii="Arial" w:hAnsi="Arial" w:cs="Arial"/>
          <w:b/>
          <w:bCs/>
        </w:rPr>
      </w:pPr>
    </w:p>
    <w:p w:rsidR="00A245AC" w:rsidRDefault="00A245AC" w:rsidP="00A245AC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Podstawa prawna:</w:t>
      </w:r>
    </w:p>
    <w:p w:rsidR="00A245AC" w:rsidRPr="0045631B" w:rsidRDefault="00A245AC" w:rsidP="00A245AC">
      <w:pPr>
        <w:rPr>
          <w:rFonts w:ascii="Arial" w:hAnsi="Arial" w:cs="Arial"/>
          <w:bCs/>
        </w:rPr>
      </w:pPr>
    </w:p>
    <w:p w:rsidR="00A245AC" w:rsidRPr="001B59A6" w:rsidRDefault="00A245AC" w:rsidP="00A245AC">
      <w:pPr>
        <w:pStyle w:val="Tekstpodstawowy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Ustawa z dnia 7 kwietnia 1989 r. Prawo o stowarzyszeniach  (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t.j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. 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Dz.U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 xml:space="preserve"> z 2015 r., poz. 1393 z </w:t>
      </w:r>
      <w:proofErr w:type="spellStart"/>
      <w:r>
        <w:rPr>
          <w:rFonts w:ascii="Verdana" w:hAnsi="Verdana"/>
          <w:b w:val="0"/>
          <w:bCs w:val="0"/>
          <w:sz w:val="22"/>
          <w:szCs w:val="22"/>
        </w:rPr>
        <w:t>późn</w:t>
      </w:r>
      <w:proofErr w:type="spellEnd"/>
      <w:r>
        <w:rPr>
          <w:rFonts w:ascii="Verdana" w:hAnsi="Verdana"/>
          <w:b w:val="0"/>
          <w:bCs w:val="0"/>
          <w:sz w:val="22"/>
          <w:szCs w:val="22"/>
        </w:rPr>
        <w:t>. z</w:t>
      </w:r>
      <w:r w:rsidRPr="001B59A6">
        <w:rPr>
          <w:rFonts w:ascii="Verdana" w:hAnsi="Verdana"/>
          <w:b w:val="0"/>
          <w:bCs w:val="0"/>
          <w:sz w:val="22"/>
          <w:szCs w:val="22"/>
        </w:rPr>
        <w:t>m.)</w:t>
      </w:r>
    </w:p>
    <w:p w:rsidR="00A245AC" w:rsidRPr="001B59A6" w:rsidRDefault="00A245AC" w:rsidP="00A245AC">
      <w:pPr>
        <w:pStyle w:val="Tekstpodstawowy"/>
        <w:numPr>
          <w:ilvl w:val="0"/>
          <w:numId w:val="4"/>
        </w:numPr>
        <w:jc w:val="both"/>
        <w:rPr>
          <w:rFonts w:ascii="Verdana" w:hAnsi="Verdana"/>
          <w:b w:val="0"/>
          <w:bCs w:val="0"/>
          <w:sz w:val="22"/>
          <w:szCs w:val="22"/>
        </w:rPr>
      </w:pPr>
      <w:r w:rsidRPr="001B59A6">
        <w:rPr>
          <w:rFonts w:ascii="Verdana" w:hAnsi="Verdana"/>
          <w:b w:val="0"/>
          <w:bCs w:val="0"/>
          <w:sz w:val="22"/>
          <w:szCs w:val="22"/>
        </w:rPr>
        <w:t xml:space="preserve">Rozporządzenie MSWiA z dnia 02 maja 2016 r. w sprawie prowadzenia ewidencji stowarzyszeń zwykłych , jej wzoru oraz szczegółowej treści wpisów </w:t>
      </w:r>
    </w:p>
    <w:p w:rsidR="00A245AC" w:rsidRPr="0045631B" w:rsidRDefault="00A245AC" w:rsidP="00A245AC">
      <w:pPr>
        <w:pStyle w:val="p2"/>
        <w:spacing w:after="120"/>
        <w:ind w:left="360"/>
        <w:jc w:val="both"/>
        <w:rPr>
          <w:rFonts w:ascii="Verdana" w:hAnsi="Verdana" w:cs="Helvetica"/>
          <w:sz w:val="22"/>
          <w:szCs w:val="22"/>
        </w:rPr>
      </w:pPr>
    </w:p>
    <w:p w:rsidR="00A245AC" w:rsidRDefault="00A245AC" w:rsidP="00A245AC">
      <w:pPr>
        <w:ind w:left="36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Procedura udostępnie</w:t>
      </w:r>
      <w:r w:rsidRPr="003222B0">
        <w:rPr>
          <w:rFonts w:ascii="Arial" w:hAnsi="Arial" w:cs="Arial"/>
          <w:b/>
          <w:bCs/>
        </w:rPr>
        <w:t xml:space="preserve">nia: </w:t>
      </w:r>
      <w:r w:rsidRPr="003222B0">
        <w:rPr>
          <w:rFonts w:ascii="Verdana" w:hAnsi="Verdana" w:cs="Arial"/>
          <w:bCs/>
          <w:sz w:val="22"/>
          <w:szCs w:val="22"/>
        </w:rPr>
        <w:t>informacja publiczna , która nie została udostępniona</w:t>
      </w:r>
      <w:r>
        <w:rPr>
          <w:rFonts w:ascii="Verdana" w:hAnsi="Verdana" w:cs="Arial"/>
          <w:bCs/>
          <w:sz w:val="22"/>
          <w:szCs w:val="22"/>
        </w:rPr>
        <w:t xml:space="preserve"> w Biuletynie Informacji Pu</w:t>
      </w:r>
      <w:r w:rsidRPr="003222B0">
        <w:rPr>
          <w:rFonts w:ascii="Verdana" w:hAnsi="Verdana" w:cs="Arial"/>
          <w:bCs/>
          <w:sz w:val="22"/>
          <w:szCs w:val="22"/>
        </w:rPr>
        <w:t xml:space="preserve">blicznej jest udostępniana na wniosek. </w:t>
      </w:r>
    </w:p>
    <w:p w:rsidR="00A245AC" w:rsidRPr="0045631B" w:rsidRDefault="00A245AC" w:rsidP="00A245AC">
      <w:pPr>
        <w:ind w:left="360"/>
        <w:jc w:val="both"/>
        <w:rPr>
          <w:rFonts w:ascii="Arial" w:hAnsi="Arial" w:cs="Arial"/>
          <w:b/>
          <w:bCs/>
          <w:color w:val="FF0000"/>
        </w:rPr>
      </w:pPr>
    </w:p>
    <w:p w:rsidR="00A245AC" w:rsidRPr="003222B0" w:rsidRDefault="00A245AC" w:rsidP="00A245AC">
      <w:pPr>
        <w:jc w:val="both"/>
        <w:rPr>
          <w:rFonts w:ascii="Arial" w:hAnsi="Arial" w:cs="Arial"/>
          <w:b/>
          <w:bCs/>
        </w:rPr>
      </w:pPr>
      <w:r w:rsidRPr="003222B0">
        <w:rPr>
          <w:rFonts w:ascii="Arial" w:hAnsi="Arial" w:cs="Arial"/>
          <w:b/>
          <w:bCs/>
        </w:rPr>
        <w:t xml:space="preserve">     Wymagane dokumenty:</w:t>
      </w:r>
    </w:p>
    <w:p w:rsidR="00A245AC" w:rsidRPr="003222B0" w:rsidRDefault="00A245AC" w:rsidP="00A245AC">
      <w:pPr>
        <w:jc w:val="both"/>
        <w:rPr>
          <w:rFonts w:ascii="Arial" w:hAnsi="Arial" w:cs="Arial"/>
        </w:rPr>
      </w:pPr>
      <w:r w:rsidRPr="003222B0">
        <w:rPr>
          <w:rFonts w:ascii="Arial" w:hAnsi="Arial" w:cs="Arial"/>
        </w:rPr>
        <w:t xml:space="preserve">     Wniosek z prośbą o udostępnienie informacji</w:t>
      </w:r>
    </w:p>
    <w:p w:rsidR="00A245AC" w:rsidRDefault="00A245AC" w:rsidP="00A245AC">
      <w:pPr>
        <w:pStyle w:val="Tekstpodstawowy3"/>
        <w:rPr>
          <w:rFonts w:ascii="Arial" w:hAnsi="Arial" w:cs="Arial"/>
          <w:sz w:val="24"/>
          <w:szCs w:val="24"/>
        </w:rPr>
      </w:pPr>
    </w:p>
    <w:p w:rsidR="00A245AC" w:rsidRPr="00CE77AB" w:rsidRDefault="00A245AC" w:rsidP="00A245AC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E77AB">
        <w:rPr>
          <w:rFonts w:ascii="Arial" w:hAnsi="Arial" w:cs="Arial"/>
          <w:sz w:val="24"/>
          <w:szCs w:val="24"/>
        </w:rPr>
        <w:t xml:space="preserve">Opłaty: </w:t>
      </w:r>
      <w:r w:rsidRPr="00CE77AB">
        <w:rPr>
          <w:rFonts w:ascii="Arial" w:hAnsi="Arial" w:cs="Arial"/>
          <w:b/>
          <w:bCs/>
          <w:sz w:val="24"/>
          <w:szCs w:val="24"/>
        </w:rPr>
        <w:t>Nie dotyczy</w:t>
      </w:r>
    </w:p>
    <w:p w:rsidR="00A245AC" w:rsidRPr="00CE77AB" w:rsidRDefault="00A245AC" w:rsidP="00A245AC">
      <w:pPr>
        <w:pStyle w:val="Akapitzlist"/>
        <w:jc w:val="both"/>
        <w:rPr>
          <w:rFonts w:ascii="Arial" w:hAnsi="Arial" w:cs="Arial"/>
          <w:b/>
          <w:bCs/>
        </w:rPr>
      </w:pPr>
    </w:p>
    <w:p w:rsidR="00A245AC" w:rsidRDefault="00A245AC" w:rsidP="00A245AC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E77AB">
        <w:rPr>
          <w:rFonts w:ascii="Arial" w:hAnsi="Arial" w:cs="Arial"/>
          <w:sz w:val="24"/>
          <w:szCs w:val="24"/>
        </w:rPr>
        <w:t xml:space="preserve">Termin: </w:t>
      </w:r>
      <w:r w:rsidRPr="00CE77AB">
        <w:rPr>
          <w:rFonts w:ascii="Arial" w:hAnsi="Arial" w:cs="Arial"/>
          <w:b/>
          <w:bCs/>
          <w:sz w:val="24"/>
          <w:szCs w:val="24"/>
        </w:rPr>
        <w:t>do 14 dni</w:t>
      </w:r>
    </w:p>
    <w:p w:rsidR="00A245AC" w:rsidRDefault="00A245AC" w:rsidP="00A245AC">
      <w:pPr>
        <w:pStyle w:val="Tekstpodstawowy3"/>
        <w:rPr>
          <w:rFonts w:ascii="Arial" w:hAnsi="Arial" w:cs="Arial"/>
          <w:b/>
          <w:bCs/>
          <w:sz w:val="24"/>
          <w:szCs w:val="24"/>
        </w:rPr>
      </w:pPr>
    </w:p>
    <w:p w:rsidR="00A245AC" w:rsidRDefault="00A245AC" w:rsidP="00A245AC">
      <w:pPr>
        <w:pStyle w:val="Tekstpodstawowy3"/>
        <w:rPr>
          <w:rFonts w:ascii="Arial" w:hAnsi="Arial" w:cs="Arial"/>
          <w:b/>
          <w:bCs/>
          <w:sz w:val="24"/>
          <w:szCs w:val="24"/>
        </w:rPr>
      </w:pPr>
    </w:p>
    <w:p w:rsidR="00A245AC" w:rsidRDefault="00A245AC" w:rsidP="00A245AC">
      <w:pPr>
        <w:pStyle w:val="Tekstpodstawowy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Dodatkowe informacje:</w:t>
      </w:r>
    </w:p>
    <w:p w:rsidR="00A245AC" w:rsidRDefault="00A245AC" w:rsidP="00A245AC">
      <w:pPr>
        <w:pStyle w:val="Tekstpodstawowy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Każdy ma prawo otrzymania zaświadczeń z ewidencji. </w:t>
      </w:r>
    </w:p>
    <w:p w:rsidR="00A245AC" w:rsidRDefault="00A245AC" w:rsidP="00A245AC">
      <w:pPr>
        <w:pStyle w:val="Tekstpodstawowy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Aby otrzymać zaświadczenie należy wnieś do organu nadzorującego podanie wraz              z dowodem zapłaty należnej opłaty skarbowej, która wynosi 17 zł. </w:t>
      </w:r>
    </w:p>
    <w:p w:rsidR="00A245AC" w:rsidRDefault="00A245AC" w:rsidP="00A245AC">
      <w:pPr>
        <w:pStyle w:val="Tekstpodstawowy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Zaświadczenie o wpisie  do ewidencji wydawane jest bez zbędnej zwłoki , nie później  jednak niż w terminie 7 dni.   </w:t>
      </w:r>
    </w:p>
    <w:p w:rsidR="00A245AC" w:rsidRPr="00D06926" w:rsidRDefault="00A245AC" w:rsidP="00A245AC">
      <w:pPr>
        <w:pStyle w:val="Tekstpodstawowy3"/>
        <w:rPr>
          <w:rFonts w:ascii="Arial" w:hAnsi="Arial" w:cs="Arial"/>
          <w:bCs/>
          <w:sz w:val="24"/>
          <w:szCs w:val="24"/>
        </w:rPr>
      </w:pPr>
    </w:p>
    <w:p w:rsidR="00A245AC" w:rsidRPr="0045631B" w:rsidRDefault="00A245AC" w:rsidP="00A245AC">
      <w:pPr>
        <w:ind w:left="360"/>
        <w:rPr>
          <w:rFonts w:ascii="Arial" w:hAnsi="Arial" w:cs="Arial"/>
          <w:color w:val="FF0000"/>
        </w:rPr>
      </w:pPr>
    </w:p>
    <w:p w:rsidR="00A245AC" w:rsidRDefault="00A245AC" w:rsidP="00A245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Miejsce załatwienia sprawy:</w:t>
      </w:r>
    </w:p>
    <w:p w:rsidR="00A245AC" w:rsidRDefault="00A245AC" w:rsidP="00A245AC">
      <w:pPr>
        <w:rPr>
          <w:rFonts w:ascii="Arial" w:hAnsi="Arial" w:cs="Arial"/>
          <w:b/>
          <w:bCs/>
        </w:rPr>
      </w:pPr>
    </w:p>
    <w:p w:rsidR="00A245AC" w:rsidRDefault="00A245AC" w:rsidP="00A245AC">
      <w:pPr>
        <w:rPr>
          <w:rFonts w:ascii="Arial" w:hAnsi="Arial" w:cs="Arial"/>
        </w:rPr>
      </w:pPr>
      <w:r>
        <w:rPr>
          <w:rFonts w:ascii="Arial" w:hAnsi="Arial" w:cs="Arial"/>
        </w:rPr>
        <w:t>Starostwo Powiatowe w Ząbkowicach Śląskich</w:t>
      </w:r>
    </w:p>
    <w:p w:rsidR="00A245AC" w:rsidRDefault="00A245AC" w:rsidP="00A245AC">
      <w:pPr>
        <w:pStyle w:val="Nagwek1"/>
        <w:rPr>
          <w:b w:val="0"/>
          <w:bCs w:val="0"/>
        </w:rPr>
      </w:pPr>
      <w:r>
        <w:rPr>
          <w:b w:val="0"/>
          <w:bCs w:val="0"/>
        </w:rPr>
        <w:t xml:space="preserve">Wydział Organizacyjny i Spraw Obywatelskich </w:t>
      </w:r>
    </w:p>
    <w:p w:rsidR="00A245AC" w:rsidRDefault="00A245AC" w:rsidP="00A245AC">
      <w:pPr>
        <w:rPr>
          <w:rFonts w:ascii="Arial" w:hAnsi="Arial" w:cs="Arial"/>
        </w:rPr>
      </w:pPr>
      <w:r>
        <w:rPr>
          <w:rFonts w:ascii="Arial" w:hAnsi="Arial" w:cs="Arial"/>
        </w:rPr>
        <w:t>ul. H. Sienkiewicza 11</w:t>
      </w:r>
    </w:p>
    <w:p w:rsidR="00286A09" w:rsidRDefault="00A245AC">
      <w:proofErr w:type="spellStart"/>
      <w:r>
        <w:rPr>
          <w:rFonts w:ascii="Arial" w:hAnsi="Arial" w:cs="Arial"/>
          <w:lang w:val="de-DE"/>
        </w:rPr>
        <w:t>parter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pokój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109;  tel. 74/8 16 28 13</w:t>
      </w:r>
    </w:p>
    <w:sectPr w:rsidR="0028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6FB"/>
    <w:multiLevelType w:val="hybridMultilevel"/>
    <w:tmpl w:val="F690A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077"/>
    <w:multiLevelType w:val="hybridMultilevel"/>
    <w:tmpl w:val="F3CA1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289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95BE3"/>
    <w:multiLevelType w:val="hybridMultilevel"/>
    <w:tmpl w:val="1C5EBD40"/>
    <w:lvl w:ilvl="0" w:tplc="F542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21DDD"/>
    <w:multiLevelType w:val="hybridMultilevel"/>
    <w:tmpl w:val="1C5EBD40"/>
    <w:lvl w:ilvl="0" w:tplc="F542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357BFD"/>
    <w:multiLevelType w:val="hybridMultilevel"/>
    <w:tmpl w:val="DE564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29"/>
    <w:rsid w:val="00286A09"/>
    <w:rsid w:val="0055209B"/>
    <w:rsid w:val="006F4003"/>
    <w:rsid w:val="008A7E0E"/>
    <w:rsid w:val="00A245AC"/>
    <w:rsid w:val="00E115E6"/>
    <w:rsid w:val="00E70EFB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5AC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15E6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115E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115E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115E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115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15E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245A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2">
    <w:name w:val="p2"/>
    <w:basedOn w:val="Normalny"/>
    <w:rsid w:val="00A245AC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A24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45AC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15E6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115E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115E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E115E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115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15E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245A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2">
    <w:name w:val="p2"/>
    <w:basedOn w:val="Normalny"/>
    <w:rsid w:val="00A245AC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A2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M_TANT</dc:creator>
  <cp:keywords/>
  <dc:description/>
  <cp:lastModifiedBy>M_TANT</cp:lastModifiedBy>
  <cp:revision>8</cp:revision>
  <cp:lastPrinted>2016-09-07T12:25:00Z</cp:lastPrinted>
  <dcterms:created xsi:type="dcterms:W3CDTF">2016-04-27T10:12:00Z</dcterms:created>
  <dcterms:modified xsi:type="dcterms:W3CDTF">2016-09-09T08:55:00Z</dcterms:modified>
</cp:coreProperties>
</file>